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8" w:rsidRPr="00AB0798" w:rsidRDefault="00AB0798" w:rsidP="00AB0798">
      <w:pPr>
        <w:jc w:val="center"/>
        <w:rPr>
          <w:b/>
          <w:sz w:val="36"/>
          <w:szCs w:val="36"/>
        </w:rPr>
      </w:pPr>
      <w:r w:rsidRPr="00AB0798">
        <w:rPr>
          <w:b/>
          <w:sz w:val="36"/>
          <w:szCs w:val="36"/>
        </w:rPr>
        <w:t>Перечень рабочих программ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7650"/>
      </w:tblGrid>
      <w:tr w:rsidR="00AB0798" w:rsidTr="00AB0798">
        <w:tc>
          <w:tcPr>
            <w:tcW w:w="3114" w:type="dxa"/>
          </w:tcPr>
          <w:p w:rsidR="00AB0798" w:rsidRDefault="00AB0798">
            <w:r>
              <w:t>Русский язык</w:t>
            </w:r>
          </w:p>
        </w:tc>
        <w:tc>
          <w:tcPr>
            <w:tcW w:w="4673" w:type="dxa"/>
          </w:tcPr>
          <w:p w:rsidR="00AB0798" w:rsidRDefault="001E6805" w:rsidP="00AB0798">
            <w:hyperlink r:id="rId4" w:history="1">
              <w:r w:rsidR="00AB0798" w:rsidRPr="00C41132">
                <w:rPr>
                  <w:rStyle w:val="a4"/>
                </w:rPr>
                <w:t>https://sch46-saratov.gosuslugi.ru/netcat_files/30/69/RP_Rus.yaz._1_4_klass.pdf</w:t>
              </w:r>
            </w:hyperlink>
          </w:p>
          <w:p w:rsidR="00AB0798" w:rsidRDefault="00AB0798" w:rsidP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Математика</w:t>
            </w:r>
          </w:p>
        </w:tc>
        <w:tc>
          <w:tcPr>
            <w:tcW w:w="4673" w:type="dxa"/>
          </w:tcPr>
          <w:p w:rsidR="00AB0798" w:rsidRDefault="001E6805">
            <w:hyperlink r:id="rId5" w:history="1">
              <w:r w:rsidR="00AB0798" w:rsidRPr="00C41132">
                <w:rPr>
                  <w:rStyle w:val="a4"/>
                </w:rPr>
                <w:t>https://sch46-saratov.gosuslugi.ru/netcat_files/30/69/RP_matematika_1_4klass.pdf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Математика и конструирование</w:t>
            </w:r>
          </w:p>
        </w:tc>
        <w:tc>
          <w:tcPr>
            <w:tcW w:w="4673" w:type="dxa"/>
          </w:tcPr>
          <w:p w:rsidR="00AB0798" w:rsidRDefault="001E6805">
            <w:hyperlink r:id="rId6" w:history="1">
              <w:r w:rsidR="00AB0798" w:rsidRPr="00C41132">
                <w:rPr>
                  <w:rStyle w:val="a4"/>
                </w:rPr>
                <w:t>https://sch46-saratov.gosuslugi.ru/netcat_files/30/69/RP_matematika_i_konstruirovanie_1_3_klass.pdf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Окружающий мир</w:t>
            </w:r>
          </w:p>
        </w:tc>
        <w:tc>
          <w:tcPr>
            <w:tcW w:w="4673" w:type="dxa"/>
          </w:tcPr>
          <w:p w:rsidR="00AB0798" w:rsidRDefault="001E6805">
            <w:hyperlink r:id="rId7" w:history="1">
              <w:r w:rsidR="00AB0798" w:rsidRPr="00C41132">
                <w:rPr>
                  <w:rStyle w:val="a4"/>
                </w:rPr>
                <w:t>https://sch46-saratov.gosuslugi.ru/netcat_files/30/69/RP_okr.mir._1_4_klass.pdf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Технология</w:t>
            </w:r>
          </w:p>
        </w:tc>
        <w:tc>
          <w:tcPr>
            <w:tcW w:w="4673" w:type="dxa"/>
          </w:tcPr>
          <w:p w:rsidR="00AB0798" w:rsidRDefault="001E6805">
            <w:hyperlink r:id="rId8" w:history="1">
              <w:r w:rsidR="00AB0798" w:rsidRPr="00C41132">
                <w:rPr>
                  <w:rStyle w:val="a4"/>
                </w:rPr>
                <w:t>https://sch46-saratov.gosuslugi.ru/netcat_files/30/69/RP_tehnologiya_1_4_klass.pdf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ИЗО</w:t>
            </w:r>
          </w:p>
        </w:tc>
        <w:tc>
          <w:tcPr>
            <w:tcW w:w="4673" w:type="dxa"/>
          </w:tcPr>
          <w:p w:rsidR="00AB0798" w:rsidRDefault="001E6805">
            <w:hyperlink r:id="rId9" w:history="1">
              <w:r w:rsidR="00AB0798" w:rsidRPr="00C41132">
                <w:rPr>
                  <w:rStyle w:val="a4"/>
                </w:rPr>
                <w:t>https://sch46-saratov.gosuslugi.ru/netcat_files/30/69/RP_IZO_1_4_klass.pdf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ОКРСЭ</w:t>
            </w:r>
          </w:p>
        </w:tc>
        <w:tc>
          <w:tcPr>
            <w:tcW w:w="4673" w:type="dxa"/>
          </w:tcPr>
          <w:p w:rsidR="00AB0798" w:rsidRDefault="001E6805">
            <w:hyperlink r:id="rId10" w:history="1">
              <w:r w:rsidR="00AB0798" w:rsidRPr="00C41132">
                <w:rPr>
                  <w:rStyle w:val="a4"/>
                </w:rPr>
                <w:t>https://sch46-saratov.gosuslugi.ru/netcat_files/30/69/RP_ORXE_1_4_klass.pdf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Музыка</w:t>
            </w:r>
          </w:p>
        </w:tc>
        <w:tc>
          <w:tcPr>
            <w:tcW w:w="4673" w:type="dxa"/>
          </w:tcPr>
          <w:p w:rsidR="00AB0798" w:rsidRDefault="001E6805" w:rsidP="00AB0798">
            <w:hyperlink r:id="rId11" w:history="1">
              <w:r w:rsidR="00AB0798" w:rsidRPr="00C41132">
                <w:rPr>
                  <w:rStyle w:val="a4"/>
                </w:rPr>
                <w:t>https://sch46-saratov.gosuslugi.ru/netcat_files/30/69/Rabochaya_programma_po_muzyke_1_4_klass.pdf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Физкультура</w:t>
            </w:r>
          </w:p>
        </w:tc>
        <w:tc>
          <w:tcPr>
            <w:tcW w:w="4673" w:type="dxa"/>
          </w:tcPr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Английский язык</w:t>
            </w:r>
          </w:p>
        </w:tc>
        <w:tc>
          <w:tcPr>
            <w:tcW w:w="4673" w:type="dxa"/>
          </w:tcPr>
          <w:p w:rsidR="00AB0798" w:rsidRDefault="001E6805">
            <w:hyperlink r:id="rId12" w:history="1">
              <w:r w:rsidR="00AB0798" w:rsidRPr="00C41132">
                <w:rPr>
                  <w:rStyle w:val="a4"/>
                </w:rPr>
                <w:t>https://sch46-saratov.gosuslugi.ru/netcat_files/30/69/RP_inostrannyy_angliyskiy_yazyk_2_4_klassy.pdf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Немецкий язык</w:t>
            </w:r>
          </w:p>
        </w:tc>
        <w:tc>
          <w:tcPr>
            <w:tcW w:w="4673" w:type="dxa"/>
          </w:tcPr>
          <w:p w:rsidR="00AB0798" w:rsidRDefault="001E6805">
            <w:hyperlink r:id="rId13" w:history="1">
              <w:r w:rsidR="00AB0798" w:rsidRPr="00C41132">
                <w:rPr>
                  <w:rStyle w:val="a4"/>
                </w:rPr>
                <w:t>https://sch46-saratov.gosuslugi.ru/netcat_files/30/69/RP_inostrannyy_nemetskiy_yazyk_2_4_klassy.pdf</w:t>
              </w:r>
            </w:hyperlink>
          </w:p>
          <w:p w:rsidR="00AB0798" w:rsidRDefault="00AB0798"/>
        </w:tc>
      </w:tr>
      <w:tr w:rsidR="00AB0798" w:rsidTr="00AB0798">
        <w:tc>
          <w:tcPr>
            <w:tcW w:w="3114" w:type="dxa"/>
          </w:tcPr>
          <w:p w:rsidR="00AB0798" w:rsidRDefault="00AB0798">
            <w:r>
              <w:t>Литературное чтение</w:t>
            </w:r>
          </w:p>
        </w:tc>
        <w:tc>
          <w:tcPr>
            <w:tcW w:w="4673" w:type="dxa"/>
          </w:tcPr>
          <w:p w:rsidR="00AB0798" w:rsidRDefault="001E6805">
            <w:hyperlink r:id="rId14" w:history="1">
              <w:r w:rsidR="00AB0798" w:rsidRPr="00C41132">
                <w:rPr>
                  <w:rStyle w:val="a4"/>
                </w:rPr>
                <w:t>https://sch46-saratov.gosuslugi.ru/netcat_files/30/69/RP_lit.cht._1_4_klass.pdf</w:t>
              </w:r>
            </w:hyperlink>
          </w:p>
          <w:p w:rsidR="00AB0798" w:rsidRDefault="00AB0798"/>
        </w:tc>
      </w:tr>
      <w:tr w:rsidR="001E6805" w:rsidTr="00AB0798">
        <w:tc>
          <w:tcPr>
            <w:tcW w:w="3114" w:type="dxa"/>
          </w:tcPr>
          <w:p w:rsidR="001E6805" w:rsidRDefault="001E6805">
            <w:r>
              <w:t>Физкультура</w:t>
            </w:r>
          </w:p>
        </w:tc>
        <w:tc>
          <w:tcPr>
            <w:tcW w:w="4673" w:type="dxa"/>
          </w:tcPr>
          <w:p w:rsidR="001E6805" w:rsidRDefault="001E6805">
            <w:hyperlink r:id="rId15" w:history="1">
              <w:r w:rsidRPr="00C41132">
                <w:rPr>
                  <w:rStyle w:val="a4"/>
                </w:rPr>
                <w:t>https://shkola46saratov-r64.gosweb.gosuslugi.ru/netcat_files/30/69/RP_fizkul_tura_1_4_klass.pdf</w:t>
              </w:r>
            </w:hyperlink>
          </w:p>
          <w:p w:rsidR="001E6805" w:rsidRDefault="001E6805">
            <w:bookmarkStart w:id="0" w:name="_GoBack"/>
            <w:bookmarkEnd w:id="0"/>
          </w:p>
        </w:tc>
      </w:tr>
    </w:tbl>
    <w:p w:rsidR="00AB0798" w:rsidRDefault="00AB0798"/>
    <w:sectPr w:rsidR="00AB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8"/>
    <w:rsid w:val="001E6805"/>
    <w:rsid w:val="00340FB3"/>
    <w:rsid w:val="00920D6C"/>
    <w:rsid w:val="00A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EF3"/>
  <w15:chartTrackingRefBased/>
  <w15:docId w15:val="{6983BCC6-7732-4AFE-B008-315FF8F1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46-saratov.gosuslugi.ru/netcat_files/30/69/RP_tehnologiya_1_4_klass.pdf" TargetMode="External"/><Relationship Id="rId13" Type="http://schemas.openxmlformats.org/officeDocument/2006/relationships/hyperlink" Target="https://sch46-saratov.gosuslugi.ru/netcat_files/30/69/RP_inostrannyy_nemetskiy_yazyk_2_4_klass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46-saratov.gosuslugi.ru/netcat_files/30/69/RP_okr.mir._1_4_klass.pdf" TargetMode="External"/><Relationship Id="rId12" Type="http://schemas.openxmlformats.org/officeDocument/2006/relationships/hyperlink" Target="https://sch46-saratov.gosuslugi.ru/netcat_files/30/69/RP_inostrannyy_angliyskiy_yazyk_2_4_klass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46-saratov.gosuslugi.ru/netcat_files/30/69/RP_matematika_i_konstruirovanie_1_3_klass.pdf" TargetMode="External"/><Relationship Id="rId11" Type="http://schemas.openxmlformats.org/officeDocument/2006/relationships/hyperlink" Target="https://sch46-saratov.gosuslugi.ru/netcat_files/30/69/Rabochaya_programma_po_muzyke_1_4_klass.pdf" TargetMode="External"/><Relationship Id="rId5" Type="http://schemas.openxmlformats.org/officeDocument/2006/relationships/hyperlink" Target="https://sch46-saratov.gosuslugi.ru/netcat_files/30/69/RP_matematika_1_4klass.pdf" TargetMode="External"/><Relationship Id="rId15" Type="http://schemas.openxmlformats.org/officeDocument/2006/relationships/hyperlink" Target="https://shkola46saratov-r64.gosweb.gosuslugi.ru/netcat_files/30/69/RP_fizkul_tura_1_4_klass.pdf" TargetMode="External"/><Relationship Id="rId10" Type="http://schemas.openxmlformats.org/officeDocument/2006/relationships/hyperlink" Target="https://sch46-saratov.gosuslugi.ru/netcat_files/30/69/RP_ORXE_1_4_klass.pdf" TargetMode="External"/><Relationship Id="rId4" Type="http://schemas.openxmlformats.org/officeDocument/2006/relationships/hyperlink" Target="https://sch46-saratov.gosuslugi.ru/netcat_files/30/69/RP_Rus.yaz._1_4_klass.pdf" TargetMode="External"/><Relationship Id="rId9" Type="http://schemas.openxmlformats.org/officeDocument/2006/relationships/hyperlink" Target="https://sch46-saratov.gosuslugi.ru/netcat_files/30/69/RP_IZO_1_4_klass.pdf" TargetMode="External"/><Relationship Id="rId14" Type="http://schemas.openxmlformats.org/officeDocument/2006/relationships/hyperlink" Target="https://sch46-saratov.gosuslugi.ru/netcat_files/30/69/RP_lit.cht._1_4_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Boginya</dc:creator>
  <cp:keywords/>
  <dc:description/>
  <cp:lastModifiedBy>Boginya</cp:lastModifiedBy>
  <cp:revision>2</cp:revision>
  <dcterms:created xsi:type="dcterms:W3CDTF">2023-10-11T10:09:00Z</dcterms:created>
  <dcterms:modified xsi:type="dcterms:W3CDTF">2023-10-11T16:29:00Z</dcterms:modified>
</cp:coreProperties>
</file>